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F89" w:rsidRPr="006E36AB" w:rsidRDefault="005209FA" w:rsidP="005C3F89">
      <w:pPr>
        <w:autoSpaceDE w:val="0"/>
        <w:autoSpaceDN w:val="0"/>
        <w:adjustRightInd w:val="0"/>
        <w:ind w:left="8647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1E0C30">
        <w:rPr>
          <w:sz w:val="28"/>
          <w:szCs w:val="28"/>
        </w:rPr>
        <w:t>4</w:t>
      </w:r>
    </w:p>
    <w:p w:rsidR="005209FA" w:rsidRPr="00A02B4F" w:rsidRDefault="00E0532E" w:rsidP="002B3FD8">
      <w:pPr>
        <w:autoSpaceDE w:val="0"/>
        <w:autoSpaceDN w:val="0"/>
        <w:adjustRightInd w:val="0"/>
        <w:ind w:left="8647"/>
        <w:jc w:val="center"/>
        <w:rPr>
          <w:sz w:val="28"/>
          <w:szCs w:val="28"/>
        </w:rPr>
      </w:pPr>
      <w:r w:rsidRPr="00B27289">
        <w:rPr>
          <w:sz w:val="28"/>
          <w:szCs w:val="28"/>
        </w:rPr>
        <w:t xml:space="preserve">к </w:t>
      </w:r>
      <w:r>
        <w:rPr>
          <w:sz w:val="28"/>
          <w:szCs w:val="28"/>
        </w:rPr>
        <w:t>муниципальной</w:t>
      </w:r>
      <w:r w:rsidRPr="00B27289">
        <w:rPr>
          <w:sz w:val="28"/>
          <w:szCs w:val="28"/>
        </w:rPr>
        <w:t xml:space="preserve"> программе </w:t>
      </w:r>
      <w:r>
        <w:rPr>
          <w:sz w:val="28"/>
          <w:szCs w:val="28"/>
        </w:rPr>
        <w:t xml:space="preserve">Свердловского района </w:t>
      </w:r>
      <w:r w:rsidRPr="00B27289">
        <w:rPr>
          <w:sz w:val="28"/>
          <w:szCs w:val="28"/>
        </w:rPr>
        <w:t>«Развитие культуры, архивного дела, со</w:t>
      </w:r>
      <w:r>
        <w:rPr>
          <w:sz w:val="28"/>
          <w:szCs w:val="28"/>
        </w:rPr>
        <w:t xml:space="preserve">хранение и </w:t>
      </w:r>
      <w:r w:rsidRPr="00B27289">
        <w:rPr>
          <w:sz w:val="28"/>
          <w:szCs w:val="28"/>
        </w:rPr>
        <w:t>реконст</w:t>
      </w:r>
      <w:r>
        <w:rPr>
          <w:sz w:val="28"/>
          <w:szCs w:val="28"/>
        </w:rPr>
        <w:t xml:space="preserve">рукция военно-мемориальных </w:t>
      </w:r>
      <w:r w:rsidRPr="00B27289">
        <w:rPr>
          <w:sz w:val="28"/>
          <w:szCs w:val="28"/>
        </w:rPr>
        <w:t xml:space="preserve">объектов в </w:t>
      </w:r>
      <w:r>
        <w:rPr>
          <w:sz w:val="28"/>
          <w:szCs w:val="28"/>
        </w:rPr>
        <w:t>Свердловском районе</w:t>
      </w:r>
      <w:r w:rsidRPr="00B27289">
        <w:rPr>
          <w:sz w:val="28"/>
          <w:szCs w:val="28"/>
        </w:rPr>
        <w:t xml:space="preserve"> </w:t>
      </w:r>
      <w:r w:rsidRPr="00B27289">
        <w:rPr>
          <w:sz w:val="28"/>
          <w:szCs w:val="28"/>
        </w:rPr>
        <w:br/>
        <w:t>(201</w:t>
      </w:r>
      <w:r w:rsidR="00425AD5">
        <w:rPr>
          <w:sz w:val="28"/>
          <w:szCs w:val="28"/>
        </w:rPr>
        <w:t>9–2023</w:t>
      </w:r>
      <w:r w:rsidRPr="00B27289">
        <w:rPr>
          <w:sz w:val="28"/>
          <w:szCs w:val="28"/>
        </w:rPr>
        <w:t xml:space="preserve"> годы)»</w:t>
      </w:r>
    </w:p>
    <w:p w:rsidR="00D732A1" w:rsidRDefault="00D732A1" w:rsidP="005209F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B3FD8" w:rsidRDefault="005209FA" w:rsidP="00E0532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A1BCB">
        <w:rPr>
          <w:sz w:val="28"/>
          <w:szCs w:val="28"/>
        </w:rPr>
        <w:t xml:space="preserve">Ресурсное обеспечение и прогнозная (справочная) оценка расходов </w:t>
      </w:r>
      <w:r w:rsidR="002011DF">
        <w:rPr>
          <w:sz w:val="28"/>
          <w:szCs w:val="28"/>
        </w:rPr>
        <w:t xml:space="preserve">районного </w:t>
      </w:r>
      <w:r w:rsidRPr="00AA1BCB">
        <w:rPr>
          <w:sz w:val="28"/>
          <w:szCs w:val="28"/>
        </w:rPr>
        <w:t xml:space="preserve"> бюджета, </w:t>
      </w:r>
      <w:r w:rsidR="002011DF">
        <w:rPr>
          <w:sz w:val="28"/>
          <w:szCs w:val="28"/>
        </w:rPr>
        <w:t xml:space="preserve">областного </w:t>
      </w:r>
      <w:r w:rsidRPr="00AA1BCB">
        <w:rPr>
          <w:sz w:val="28"/>
          <w:szCs w:val="28"/>
        </w:rPr>
        <w:t>бюджет</w:t>
      </w:r>
      <w:r w:rsidR="002011DF">
        <w:rPr>
          <w:sz w:val="28"/>
          <w:szCs w:val="28"/>
        </w:rPr>
        <w:t>а,</w:t>
      </w:r>
      <w:r w:rsidRPr="00AA1BCB">
        <w:rPr>
          <w:sz w:val="28"/>
          <w:szCs w:val="28"/>
        </w:rPr>
        <w:t xml:space="preserve"> </w:t>
      </w:r>
      <w:r w:rsidR="002011DF">
        <w:rPr>
          <w:sz w:val="28"/>
          <w:szCs w:val="28"/>
        </w:rPr>
        <w:t xml:space="preserve">внебюджетных фондов </w:t>
      </w:r>
      <w:r w:rsidRPr="00AA1BCB">
        <w:rPr>
          <w:sz w:val="28"/>
          <w:szCs w:val="28"/>
        </w:rPr>
        <w:t xml:space="preserve">на реализацию целей </w:t>
      </w:r>
      <w:r w:rsidR="002B3FD8">
        <w:rPr>
          <w:sz w:val="28"/>
          <w:szCs w:val="28"/>
        </w:rPr>
        <w:t xml:space="preserve">муниципальной </w:t>
      </w:r>
      <w:r w:rsidR="00CC0A3B" w:rsidRPr="006E36AB">
        <w:rPr>
          <w:sz w:val="28"/>
          <w:szCs w:val="28"/>
        </w:rPr>
        <w:t>программ</w:t>
      </w:r>
      <w:r w:rsidR="00CC0A3B">
        <w:rPr>
          <w:sz w:val="28"/>
          <w:szCs w:val="28"/>
        </w:rPr>
        <w:t>ы</w:t>
      </w:r>
      <w:r w:rsidR="00CC0A3B" w:rsidRPr="006E36AB">
        <w:rPr>
          <w:sz w:val="28"/>
          <w:szCs w:val="28"/>
        </w:rPr>
        <w:t xml:space="preserve"> </w:t>
      </w:r>
      <w:r w:rsidR="00E0532E" w:rsidRPr="00B27289">
        <w:rPr>
          <w:sz w:val="28"/>
          <w:szCs w:val="28"/>
        </w:rPr>
        <w:t>«Развитие культуры, архивного дела, со</w:t>
      </w:r>
      <w:r w:rsidR="00E0532E">
        <w:rPr>
          <w:sz w:val="28"/>
          <w:szCs w:val="28"/>
        </w:rPr>
        <w:t xml:space="preserve">хранение и </w:t>
      </w:r>
      <w:r w:rsidR="00E0532E" w:rsidRPr="00B27289">
        <w:rPr>
          <w:sz w:val="28"/>
          <w:szCs w:val="28"/>
        </w:rPr>
        <w:t>реконст</w:t>
      </w:r>
      <w:r w:rsidR="00E0532E">
        <w:rPr>
          <w:sz w:val="28"/>
          <w:szCs w:val="28"/>
        </w:rPr>
        <w:t xml:space="preserve">рукция военно-мемориальных </w:t>
      </w:r>
      <w:r w:rsidR="00E0532E" w:rsidRPr="00B27289">
        <w:rPr>
          <w:sz w:val="28"/>
          <w:szCs w:val="28"/>
        </w:rPr>
        <w:t xml:space="preserve">объектов в </w:t>
      </w:r>
      <w:r w:rsidR="00E0532E">
        <w:rPr>
          <w:sz w:val="28"/>
          <w:szCs w:val="28"/>
        </w:rPr>
        <w:t xml:space="preserve">Свердловском районе </w:t>
      </w:r>
      <w:r w:rsidR="00E0532E" w:rsidRPr="00B27289">
        <w:rPr>
          <w:sz w:val="28"/>
          <w:szCs w:val="28"/>
        </w:rPr>
        <w:t>(201</w:t>
      </w:r>
      <w:r w:rsidR="00425AD5">
        <w:rPr>
          <w:sz w:val="28"/>
          <w:szCs w:val="28"/>
        </w:rPr>
        <w:t>9–2023</w:t>
      </w:r>
      <w:r w:rsidR="00E0532E" w:rsidRPr="00B27289">
        <w:rPr>
          <w:sz w:val="28"/>
          <w:szCs w:val="28"/>
        </w:rPr>
        <w:t xml:space="preserve"> годы)»</w:t>
      </w:r>
      <w:r w:rsidR="00E0532E">
        <w:rPr>
          <w:sz w:val="28"/>
          <w:szCs w:val="28"/>
        </w:rPr>
        <w:t xml:space="preserve"> </w:t>
      </w:r>
    </w:p>
    <w:p w:rsidR="002B3FD8" w:rsidRDefault="002B3FD8" w:rsidP="00E0532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3F89" w:rsidRPr="006E36AB" w:rsidRDefault="00E0532E" w:rsidP="00E0532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="002B3FD8">
        <w:rPr>
          <w:sz w:val="28"/>
          <w:szCs w:val="28"/>
        </w:rPr>
        <w:t xml:space="preserve">             (</w:t>
      </w:r>
      <w:r w:rsidR="00D74F59">
        <w:rPr>
          <w:sz w:val="28"/>
          <w:szCs w:val="28"/>
        </w:rPr>
        <w:t>тыс</w:t>
      </w:r>
      <w:r w:rsidR="00380C61">
        <w:rPr>
          <w:sz w:val="28"/>
          <w:szCs w:val="28"/>
        </w:rPr>
        <w:t>. руб.</w:t>
      </w:r>
      <w:r w:rsidR="002B3FD8">
        <w:rPr>
          <w:sz w:val="28"/>
          <w:szCs w:val="28"/>
        </w:rPr>
        <w:t>)</w:t>
      </w:r>
    </w:p>
    <w:tbl>
      <w:tblPr>
        <w:tblW w:w="15593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131"/>
        <w:gridCol w:w="3683"/>
        <w:gridCol w:w="3683"/>
        <w:gridCol w:w="1702"/>
        <w:gridCol w:w="1077"/>
        <w:gridCol w:w="8"/>
        <w:gridCol w:w="1069"/>
        <w:gridCol w:w="1085"/>
        <w:gridCol w:w="1066"/>
        <w:gridCol w:w="11"/>
        <w:gridCol w:w="1078"/>
      </w:tblGrid>
      <w:tr w:rsidR="005209FA" w:rsidRPr="00EB03AF" w:rsidTr="002011DF">
        <w:trPr>
          <w:cantSplit/>
          <w:trHeight w:val="544"/>
        </w:trPr>
        <w:tc>
          <w:tcPr>
            <w:tcW w:w="113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09FA" w:rsidRPr="00D7179F" w:rsidRDefault="005209FA" w:rsidP="000B52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68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09FA" w:rsidRPr="00D7179F" w:rsidRDefault="005209FA" w:rsidP="002B3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2011D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="002B3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09FA" w:rsidRPr="00D7179F" w:rsidRDefault="005209FA" w:rsidP="002B3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2037AF">
              <w:rPr>
                <w:rFonts w:ascii="Times New Roman" w:hAnsi="Times New Roman" w:cs="Times New Roman"/>
                <w:sz w:val="24"/>
                <w:szCs w:val="24"/>
              </w:rPr>
              <w:t xml:space="preserve">и соисполнители </w:t>
            </w:r>
            <w:r w:rsidR="00E0532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2B3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9FA" w:rsidRPr="00D7179F" w:rsidRDefault="005209FA" w:rsidP="00536B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>Оценка расходов по годам реализации, годы</w:t>
            </w:r>
          </w:p>
        </w:tc>
      </w:tr>
      <w:tr w:rsidR="005209FA" w:rsidRPr="00EB03AF" w:rsidTr="002011DF">
        <w:trPr>
          <w:cantSplit/>
          <w:trHeight w:val="840"/>
        </w:trPr>
        <w:tc>
          <w:tcPr>
            <w:tcW w:w="113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9FA" w:rsidRPr="00D7179F" w:rsidRDefault="005209FA" w:rsidP="000B52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9FA" w:rsidRPr="00D7179F" w:rsidRDefault="005209FA" w:rsidP="000B52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9FA" w:rsidRPr="00D7179F" w:rsidRDefault="005209FA" w:rsidP="000B52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9FA" w:rsidRPr="00D7179F" w:rsidRDefault="005209FA" w:rsidP="002B3F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>всего по программе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9FA" w:rsidRPr="00D7179F" w:rsidRDefault="005209FA" w:rsidP="003F2A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25A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C0A3B" w:rsidRPr="00D717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9FA" w:rsidRPr="00D7179F" w:rsidRDefault="00425AD5" w:rsidP="003F2A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CC0A3B" w:rsidRPr="00D717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9FA" w:rsidRPr="00D7179F" w:rsidRDefault="00425AD5" w:rsidP="003F2A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CC0A3B" w:rsidRPr="00D7179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9FA" w:rsidRPr="00D7179F" w:rsidRDefault="00425AD5" w:rsidP="003F2A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CC0A3B" w:rsidRPr="00D717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09FA" w:rsidRPr="00D7179F" w:rsidRDefault="00425AD5" w:rsidP="003F2A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CC0A3B" w:rsidRPr="00D7179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42222A" w:rsidRPr="00EB03AF" w:rsidTr="00CC01FD">
        <w:trPr>
          <w:cantSplit/>
          <w:trHeight w:val="1759"/>
        </w:trPr>
        <w:tc>
          <w:tcPr>
            <w:tcW w:w="11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222A" w:rsidRPr="00D7179F" w:rsidRDefault="0042222A" w:rsidP="000B52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Муници-пальная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програм-ма</w:t>
            </w:r>
          </w:p>
        </w:tc>
        <w:tc>
          <w:tcPr>
            <w:tcW w:w="36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222A" w:rsidRDefault="0042222A" w:rsidP="00F453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0532E">
              <w:rPr>
                <w:rFonts w:ascii="Times New Roman" w:hAnsi="Times New Roman" w:cs="Times New Roman"/>
                <w:sz w:val="24"/>
                <w:szCs w:val="24"/>
              </w:rPr>
              <w:t>Развитие культуры, архивного дела, сохранение и реконструкция военно-мемориальных 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ктов в Свердловском районе (2019–2023</w:t>
            </w:r>
            <w:r w:rsidRPr="00E0532E">
              <w:rPr>
                <w:rFonts w:ascii="Times New Roman" w:hAnsi="Times New Roman" w:cs="Times New Roman"/>
                <w:sz w:val="24"/>
                <w:szCs w:val="24"/>
              </w:rPr>
              <w:t xml:space="preserve"> годы)</w:t>
            </w:r>
          </w:p>
          <w:p w:rsidR="0042222A" w:rsidRPr="00331390" w:rsidRDefault="0042222A" w:rsidP="00331390"/>
          <w:p w:rsidR="0042222A" w:rsidRPr="00331390" w:rsidRDefault="0042222A" w:rsidP="00331390"/>
          <w:p w:rsidR="0042222A" w:rsidRPr="00331390" w:rsidRDefault="0042222A" w:rsidP="00331390"/>
          <w:p w:rsidR="0042222A" w:rsidRPr="00331390" w:rsidRDefault="0042222A" w:rsidP="00331390"/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22A" w:rsidRDefault="0042222A" w:rsidP="00A02B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 культуры и архивного дела Свердловского района», подведомственные учреждения культуры, </w:t>
            </w:r>
          </w:p>
          <w:p w:rsidR="0042222A" w:rsidRPr="002B3FD8" w:rsidRDefault="0042222A" w:rsidP="002B3F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222A" w:rsidRPr="0042222A" w:rsidRDefault="0042222A" w:rsidP="00E4377E">
            <w:pPr>
              <w:pStyle w:val="a4"/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42222A">
              <w:rPr>
                <w:rFonts w:ascii="Times New Roman" w:hAnsi="Times New Roman"/>
                <w:sz w:val="24"/>
                <w:lang w:eastAsia="ru-RU"/>
              </w:rPr>
              <w:t>83816,0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222A" w:rsidRPr="0042222A" w:rsidRDefault="0042222A" w:rsidP="00E4377E">
            <w:pPr>
              <w:pStyle w:val="a4"/>
              <w:rPr>
                <w:rFonts w:ascii="Times New Roman" w:hAnsi="Times New Roman"/>
                <w:sz w:val="24"/>
                <w:lang w:eastAsia="ru-RU"/>
              </w:rPr>
            </w:pPr>
            <w:r w:rsidRPr="0042222A">
              <w:rPr>
                <w:rFonts w:ascii="Times New Roman" w:hAnsi="Times New Roman"/>
                <w:sz w:val="24"/>
                <w:lang w:eastAsia="ru-RU"/>
              </w:rPr>
              <w:t>16579,6</w:t>
            </w: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222A" w:rsidRPr="0042222A" w:rsidRDefault="0042222A" w:rsidP="00E4377E">
            <w:pPr>
              <w:pStyle w:val="a4"/>
              <w:rPr>
                <w:rFonts w:ascii="Times New Roman" w:hAnsi="Times New Roman"/>
                <w:sz w:val="24"/>
                <w:lang w:eastAsia="ru-RU"/>
              </w:rPr>
            </w:pPr>
            <w:r w:rsidRPr="0042222A">
              <w:rPr>
                <w:rFonts w:ascii="Times New Roman" w:hAnsi="Times New Roman"/>
                <w:sz w:val="24"/>
                <w:lang w:eastAsia="ru-RU"/>
              </w:rPr>
              <w:t>16579,6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222A" w:rsidRPr="0042222A" w:rsidRDefault="0042222A" w:rsidP="00E4377E">
            <w:pPr>
              <w:pStyle w:val="a4"/>
              <w:rPr>
                <w:rFonts w:ascii="Times New Roman" w:hAnsi="Times New Roman"/>
                <w:sz w:val="24"/>
                <w:lang w:eastAsia="ru-RU"/>
              </w:rPr>
            </w:pPr>
            <w:r w:rsidRPr="0042222A">
              <w:rPr>
                <w:rFonts w:ascii="Times New Roman" w:hAnsi="Times New Roman"/>
                <w:sz w:val="24"/>
                <w:lang w:eastAsia="ru-RU"/>
              </w:rPr>
              <w:t>16219,6</w:t>
            </w: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222A" w:rsidRPr="0042222A" w:rsidRDefault="0042222A" w:rsidP="00E4377E">
            <w:pPr>
              <w:pStyle w:val="a4"/>
              <w:rPr>
                <w:rFonts w:ascii="Times New Roman" w:hAnsi="Times New Roman"/>
                <w:sz w:val="24"/>
                <w:lang w:eastAsia="ru-RU"/>
              </w:rPr>
            </w:pPr>
            <w:r w:rsidRPr="0042222A">
              <w:rPr>
                <w:rFonts w:ascii="Times New Roman" w:hAnsi="Times New Roman"/>
                <w:sz w:val="24"/>
                <w:lang w:eastAsia="ru-RU"/>
              </w:rPr>
              <w:t>17218,6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222A" w:rsidRPr="0042222A" w:rsidRDefault="0042222A" w:rsidP="00E4377E">
            <w:pPr>
              <w:pStyle w:val="a4"/>
              <w:rPr>
                <w:rFonts w:ascii="Times New Roman" w:hAnsi="Times New Roman"/>
                <w:sz w:val="24"/>
                <w:lang w:eastAsia="ru-RU"/>
              </w:rPr>
            </w:pPr>
            <w:r w:rsidRPr="0042222A">
              <w:rPr>
                <w:rFonts w:ascii="Times New Roman" w:hAnsi="Times New Roman"/>
                <w:sz w:val="24"/>
                <w:lang w:eastAsia="ru-RU"/>
              </w:rPr>
              <w:t>17218,6</w:t>
            </w:r>
          </w:p>
        </w:tc>
      </w:tr>
      <w:tr w:rsidR="00E9763A" w:rsidRPr="00EB03AF" w:rsidTr="005D004C">
        <w:trPr>
          <w:cantSplit/>
          <w:trHeight w:val="240"/>
        </w:trPr>
        <w:tc>
          <w:tcPr>
            <w:tcW w:w="11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9763A" w:rsidRPr="00D7179F" w:rsidRDefault="00E9763A" w:rsidP="00CC0A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9763A" w:rsidRPr="00D7179F" w:rsidRDefault="00E9763A" w:rsidP="00CC0A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63A" w:rsidRPr="00D7179F" w:rsidRDefault="00E9763A" w:rsidP="00CC0A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63A" w:rsidRPr="0042222A" w:rsidRDefault="00E32A40" w:rsidP="00E439B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2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63A" w:rsidRPr="0042222A" w:rsidRDefault="00E32A40" w:rsidP="00E439B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2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63A" w:rsidRPr="0042222A" w:rsidRDefault="00E32A40" w:rsidP="00E439B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2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63A" w:rsidRPr="0042222A" w:rsidRDefault="00E32A40" w:rsidP="00E439B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2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63A" w:rsidRPr="0042222A" w:rsidRDefault="00E32A40" w:rsidP="00E439B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2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9763A" w:rsidRPr="0042222A" w:rsidRDefault="00E32A40" w:rsidP="00E439B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22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2222A" w:rsidRPr="00EB03AF" w:rsidTr="009B7B74">
        <w:trPr>
          <w:cantSplit/>
          <w:trHeight w:val="360"/>
        </w:trPr>
        <w:tc>
          <w:tcPr>
            <w:tcW w:w="11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222A" w:rsidRPr="00D7179F" w:rsidRDefault="0042222A" w:rsidP="00CC0A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222A" w:rsidRPr="00D7179F" w:rsidRDefault="0042222A" w:rsidP="00CC0A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22A" w:rsidRPr="00D7179F" w:rsidRDefault="0042222A" w:rsidP="002011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>бюджет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D71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222A" w:rsidRPr="0042222A" w:rsidRDefault="0042222A" w:rsidP="00E4377E">
            <w:pPr>
              <w:pStyle w:val="a4"/>
              <w:rPr>
                <w:rFonts w:ascii="Times New Roman" w:hAnsi="Times New Roman"/>
                <w:sz w:val="24"/>
                <w:lang w:eastAsia="ru-RU"/>
              </w:rPr>
            </w:pPr>
            <w:r w:rsidRPr="0042222A">
              <w:rPr>
                <w:rFonts w:ascii="Times New Roman" w:hAnsi="Times New Roman"/>
                <w:sz w:val="24"/>
                <w:lang w:eastAsia="ru-RU"/>
              </w:rPr>
              <w:t>81571,0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2222A" w:rsidRPr="0042222A" w:rsidRDefault="0042222A" w:rsidP="00E4377E">
            <w:pPr>
              <w:pStyle w:val="a4"/>
              <w:rPr>
                <w:rFonts w:ascii="Times New Roman" w:hAnsi="Times New Roman"/>
                <w:sz w:val="24"/>
                <w:lang w:eastAsia="ru-RU"/>
              </w:rPr>
            </w:pPr>
            <w:r w:rsidRPr="0042222A">
              <w:rPr>
                <w:rFonts w:ascii="Times New Roman" w:hAnsi="Times New Roman"/>
                <w:sz w:val="24"/>
                <w:lang w:eastAsia="ru-RU"/>
              </w:rPr>
              <w:t>16130,6</w:t>
            </w: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2222A" w:rsidRPr="0042222A" w:rsidRDefault="0042222A" w:rsidP="00E4377E">
            <w:pPr>
              <w:pStyle w:val="a4"/>
              <w:rPr>
                <w:rFonts w:ascii="Times New Roman" w:hAnsi="Times New Roman"/>
                <w:sz w:val="24"/>
                <w:lang w:eastAsia="ru-RU"/>
              </w:rPr>
            </w:pPr>
            <w:r w:rsidRPr="0042222A">
              <w:rPr>
                <w:rFonts w:ascii="Times New Roman" w:hAnsi="Times New Roman"/>
                <w:sz w:val="24"/>
                <w:lang w:eastAsia="ru-RU"/>
              </w:rPr>
              <w:t>16130,6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222A" w:rsidRPr="0042222A" w:rsidRDefault="0042222A" w:rsidP="00E4377E">
            <w:pPr>
              <w:pStyle w:val="a4"/>
              <w:rPr>
                <w:rFonts w:ascii="Times New Roman" w:hAnsi="Times New Roman"/>
                <w:sz w:val="24"/>
                <w:lang w:eastAsia="ru-RU"/>
              </w:rPr>
            </w:pPr>
            <w:r w:rsidRPr="0042222A">
              <w:rPr>
                <w:rFonts w:ascii="Times New Roman" w:hAnsi="Times New Roman"/>
                <w:sz w:val="24"/>
                <w:lang w:eastAsia="ru-RU"/>
              </w:rPr>
              <w:t>15770,6</w:t>
            </w: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222A" w:rsidRPr="0042222A" w:rsidRDefault="0042222A" w:rsidP="00E4377E">
            <w:pPr>
              <w:pStyle w:val="a4"/>
              <w:rPr>
                <w:rFonts w:ascii="Times New Roman" w:hAnsi="Times New Roman"/>
                <w:sz w:val="24"/>
                <w:lang w:eastAsia="ru-RU"/>
              </w:rPr>
            </w:pPr>
            <w:r w:rsidRPr="0042222A">
              <w:rPr>
                <w:rFonts w:ascii="Times New Roman" w:hAnsi="Times New Roman"/>
                <w:sz w:val="24"/>
                <w:lang w:eastAsia="ru-RU"/>
              </w:rPr>
              <w:t>16769,6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222A" w:rsidRPr="0042222A" w:rsidRDefault="0042222A" w:rsidP="00E4377E">
            <w:pPr>
              <w:pStyle w:val="a4"/>
              <w:rPr>
                <w:rFonts w:ascii="Times New Roman" w:hAnsi="Times New Roman"/>
                <w:sz w:val="24"/>
                <w:lang w:eastAsia="ru-RU"/>
              </w:rPr>
            </w:pPr>
            <w:r w:rsidRPr="0042222A">
              <w:rPr>
                <w:rFonts w:ascii="Times New Roman" w:hAnsi="Times New Roman"/>
                <w:sz w:val="24"/>
                <w:lang w:eastAsia="ru-RU"/>
              </w:rPr>
              <w:t>16769,6</w:t>
            </w:r>
          </w:p>
        </w:tc>
      </w:tr>
      <w:tr w:rsidR="0042222A" w:rsidRPr="00EB03AF" w:rsidTr="00E32A40">
        <w:trPr>
          <w:cantSplit/>
          <w:trHeight w:val="628"/>
        </w:trPr>
        <w:tc>
          <w:tcPr>
            <w:tcW w:w="113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222A" w:rsidRPr="00D7179F" w:rsidRDefault="0042222A" w:rsidP="00CC0A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222A" w:rsidRPr="00D7179F" w:rsidRDefault="0042222A" w:rsidP="00CC0A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2222A" w:rsidRPr="00D7179F" w:rsidRDefault="0042222A" w:rsidP="002011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2222A" w:rsidRPr="0042222A" w:rsidRDefault="0042222A" w:rsidP="00E4377E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2222A" w:rsidRPr="0042222A" w:rsidRDefault="0042222A" w:rsidP="00E4377E">
            <w:pPr>
              <w:pStyle w:val="a4"/>
              <w:rPr>
                <w:rFonts w:ascii="Times New Roman" w:hAnsi="Times New Roman"/>
                <w:sz w:val="24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2222A" w:rsidRPr="0042222A" w:rsidRDefault="0042222A" w:rsidP="00E4377E"/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2222A" w:rsidRPr="0042222A" w:rsidRDefault="0042222A" w:rsidP="00E4377E"/>
        </w:tc>
        <w:tc>
          <w:tcPr>
            <w:tcW w:w="106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2222A" w:rsidRPr="0042222A" w:rsidRDefault="0042222A" w:rsidP="00E4377E"/>
        </w:tc>
        <w:tc>
          <w:tcPr>
            <w:tcW w:w="1089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2222A" w:rsidRPr="0042222A" w:rsidRDefault="0042222A" w:rsidP="00E4377E"/>
        </w:tc>
      </w:tr>
      <w:tr w:rsidR="0042222A" w:rsidRPr="00EB03AF" w:rsidTr="00AF30A3">
        <w:trPr>
          <w:cantSplit/>
          <w:trHeight w:val="95"/>
        </w:trPr>
        <w:tc>
          <w:tcPr>
            <w:tcW w:w="113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222A" w:rsidRPr="00D7179F" w:rsidRDefault="0042222A" w:rsidP="00CC0A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222A" w:rsidRPr="00D7179F" w:rsidRDefault="0042222A" w:rsidP="00CC0A3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222A" w:rsidRPr="00D7179F" w:rsidRDefault="0042222A" w:rsidP="002B3F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2222A" w:rsidRPr="0042222A" w:rsidRDefault="0042222A" w:rsidP="00E4377E">
            <w:pPr>
              <w:pStyle w:val="a4"/>
              <w:rPr>
                <w:rFonts w:ascii="Times New Roman" w:hAnsi="Times New Roman"/>
                <w:sz w:val="24"/>
              </w:rPr>
            </w:pPr>
            <w:r w:rsidRPr="0042222A">
              <w:rPr>
                <w:rFonts w:ascii="Times New Roman" w:hAnsi="Times New Roman"/>
                <w:sz w:val="24"/>
              </w:rPr>
              <w:t>2245,0</w:t>
            </w:r>
          </w:p>
        </w:tc>
        <w:tc>
          <w:tcPr>
            <w:tcW w:w="1085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2222A" w:rsidRPr="0042222A" w:rsidRDefault="0042222A" w:rsidP="00E4377E">
            <w:pPr>
              <w:pStyle w:val="a4"/>
              <w:rPr>
                <w:rFonts w:ascii="Times New Roman" w:hAnsi="Times New Roman"/>
                <w:sz w:val="24"/>
              </w:rPr>
            </w:pPr>
            <w:r w:rsidRPr="0042222A">
              <w:rPr>
                <w:rFonts w:ascii="Times New Roman" w:hAnsi="Times New Roman"/>
                <w:sz w:val="24"/>
              </w:rPr>
              <w:t>449,0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222A" w:rsidRPr="0042222A" w:rsidRDefault="0042222A" w:rsidP="00E4377E">
            <w:r w:rsidRPr="0042222A">
              <w:t>449,0</w:t>
            </w:r>
          </w:p>
        </w:tc>
        <w:tc>
          <w:tcPr>
            <w:tcW w:w="108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222A" w:rsidRPr="0042222A" w:rsidRDefault="0042222A" w:rsidP="00E4377E">
            <w:r w:rsidRPr="0042222A">
              <w:t>449,0</w:t>
            </w:r>
          </w:p>
        </w:tc>
        <w:tc>
          <w:tcPr>
            <w:tcW w:w="106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222A" w:rsidRPr="0042222A" w:rsidRDefault="0042222A" w:rsidP="00E4377E">
            <w:r w:rsidRPr="0042222A">
              <w:t>449,0</w:t>
            </w:r>
          </w:p>
        </w:tc>
        <w:tc>
          <w:tcPr>
            <w:tcW w:w="1089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222A" w:rsidRPr="0042222A" w:rsidRDefault="0042222A" w:rsidP="00E4377E">
            <w:r w:rsidRPr="0042222A">
              <w:t>449,0</w:t>
            </w:r>
          </w:p>
        </w:tc>
      </w:tr>
    </w:tbl>
    <w:p w:rsidR="00C35D31" w:rsidRPr="00EB03AF" w:rsidRDefault="00C35D31" w:rsidP="005209FA">
      <w:pPr>
        <w:autoSpaceDE w:val="0"/>
        <w:autoSpaceDN w:val="0"/>
        <w:adjustRightInd w:val="0"/>
        <w:jc w:val="center"/>
      </w:pPr>
    </w:p>
    <w:sectPr w:rsidR="00C35D31" w:rsidRPr="00EB03AF" w:rsidSect="00536BF2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C3F89"/>
    <w:rsid w:val="000B4FA9"/>
    <w:rsid w:val="000B52F0"/>
    <w:rsid w:val="000D0011"/>
    <w:rsid w:val="0011328C"/>
    <w:rsid w:val="00191059"/>
    <w:rsid w:val="001A5D24"/>
    <w:rsid w:val="001E0C30"/>
    <w:rsid w:val="002011DF"/>
    <w:rsid w:val="002037AF"/>
    <w:rsid w:val="002172B7"/>
    <w:rsid w:val="00241345"/>
    <w:rsid w:val="00243941"/>
    <w:rsid w:val="002439DA"/>
    <w:rsid w:val="002B3FD8"/>
    <w:rsid w:val="00313F49"/>
    <w:rsid w:val="00331390"/>
    <w:rsid w:val="003333FF"/>
    <w:rsid w:val="00344A54"/>
    <w:rsid w:val="00365F37"/>
    <w:rsid w:val="00380C61"/>
    <w:rsid w:val="003A2BA5"/>
    <w:rsid w:val="003C4B54"/>
    <w:rsid w:val="003C5E88"/>
    <w:rsid w:val="003E017C"/>
    <w:rsid w:val="003F2AC7"/>
    <w:rsid w:val="003F2F99"/>
    <w:rsid w:val="0042222A"/>
    <w:rsid w:val="00425AD5"/>
    <w:rsid w:val="00451C3B"/>
    <w:rsid w:val="005209FA"/>
    <w:rsid w:val="00536BF2"/>
    <w:rsid w:val="00545E67"/>
    <w:rsid w:val="005C3F89"/>
    <w:rsid w:val="005D5818"/>
    <w:rsid w:val="0062233B"/>
    <w:rsid w:val="006C02F0"/>
    <w:rsid w:val="0077092C"/>
    <w:rsid w:val="007717AC"/>
    <w:rsid w:val="0081229E"/>
    <w:rsid w:val="00854E3D"/>
    <w:rsid w:val="00956660"/>
    <w:rsid w:val="009570EB"/>
    <w:rsid w:val="009A2F04"/>
    <w:rsid w:val="00A02B4F"/>
    <w:rsid w:val="00A10C34"/>
    <w:rsid w:val="00A843CD"/>
    <w:rsid w:val="00AA7AAE"/>
    <w:rsid w:val="00AB1362"/>
    <w:rsid w:val="00B100DD"/>
    <w:rsid w:val="00BA2124"/>
    <w:rsid w:val="00BD106E"/>
    <w:rsid w:val="00C2220F"/>
    <w:rsid w:val="00C2672A"/>
    <w:rsid w:val="00C320E3"/>
    <w:rsid w:val="00C342CA"/>
    <w:rsid w:val="00C35D31"/>
    <w:rsid w:val="00C6632A"/>
    <w:rsid w:val="00CA1505"/>
    <w:rsid w:val="00CC0A3B"/>
    <w:rsid w:val="00D019F7"/>
    <w:rsid w:val="00D66732"/>
    <w:rsid w:val="00D7179F"/>
    <w:rsid w:val="00D732A1"/>
    <w:rsid w:val="00D74F59"/>
    <w:rsid w:val="00D92E30"/>
    <w:rsid w:val="00DA66D7"/>
    <w:rsid w:val="00DA6E5F"/>
    <w:rsid w:val="00E0532E"/>
    <w:rsid w:val="00E15614"/>
    <w:rsid w:val="00E32A40"/>
    <w:rsid w:val="00E36EF3"/>
    <w:rsid w:val="00E439B1"/>
    <w:rsid w:val="00E9763A"/>
    <w:rsid w:val="00EB03AF"/>
    <w:rsid w:val="00F22013"/>
    <w:rsid w:val="00F317A5"/>
    <w:rsid w:val="00F453E0"/>
    <w:rsid w:val="00FA4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F8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C3F8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3">
    <w:name w:val="Table Grid"/>
    <w:basedOn w:val="a1"/>
    <w:rsid w:val="005C3F8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33139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4</vt:lpstr>
    </vt:vector>
  </TitlesOfParts>
  <Company>Microsoft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Методист</cp:lastModifiedBy>
  <cp:revision>7</cp:revision>
  <cp:lastPrinted>2013-11-20T05:47:00Z</cp:lastPrinted>
  <dcterms:created xsi:type="dcterms:W3CDTF">2017-02-13T08:20:00Z</dcterms:created>
  <dcterms:modified xsi:type="dcterms:W3CDTF">2019-03-21T05:49:00Z</dcterms:modified>
</cp:coreProperties>
</file>